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84" w:right="282" w:firstLine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282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</w:rPr>
        <w:drawing>
          <wp:inline distB="114300" distT="114300" distL="114300" distR="114300">
            <wp:extent cx="6119820" cy="1219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84" w:right="282" w:firstLine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84" w:right="282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0" w:line="240" w:lineRule="auto"/>
        <w:ind w:right="282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Ai docenti</w:t>
      </w:r>
    </w:p>
    <w:p w:rsidR="00000000" w:rsidDel="00000000" w:rsidP="00000000" w:rsidRDefault="00000000" w:rsidRPr="00000000" w14:paraId="00000007">
      <w:pPr>
        <w:spacing w:after="0" w:line="240" w:lineRule="auto"/>
        <w:ind w:right="282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della classe III A </w:t>
      </w:r>
    </w:p>
    <w:p w:rsidR="00000000" w:rsidDel="00000000" w:rsidP="00000000" w:rsidRDefault="00000000" w:rsidRPr="00000000" w14:paraId="00000008">
      <w:pPr>
        <w:spacing w:after="0" w:line="240" w:lineRule="auto"/>
        <w:ind w:right="282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Indirizzo CAT</w:t>
      </w:r>
    </w:p>
    <w:p w:rsidR="00000000" w:rsidDel="00000000" w:rsidP="00000000" w:rsidRDefault="00000000" w:rsidRPr="00000000" w14:paraId="00000009">
      <w:pPr>
        <w:spacing w:after="0" w:line="240" w:lineRule="auto"/>
        <w:ind w:left="284" w:right="282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282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282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282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COMUNICAZIONE </w:t>
      </w:r>
    </w:p>
    <w:p w:rsidR="00000000" w:rsidDel="00000000" w:rsidP="00000000" w:rsidRDefault="00000000" w:rsidRPr="00000000" w14:paraId="0000000D">
      <w:pPr>
        <w:spacing w:after="0" w:line="240" w:lineRule="auto"/>
        <w:ind w:right="282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284" w:right="282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Oggetto: PCTO . Inizio Stage</w:t>
      </w:r>
    </w:p>
    <w:p w:rsidR="00000000" w:rsidDel="00000000" w:rsidP="00000000" w:rsidRDefault="00000000" w:rsidRPr="00000000" w14:paraId="0000000F">
      <w:pPr>
        <w:spacing w:after="0" w:line="240" w:lineRule="auto"/>
        <w:ind w:left="284" w:right="282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84" w:right="282" w:firstLine="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Si comunica che, nell’ambito del Progetto PCTO per il corrente anno scolastico, dal 5 al 9 maggio 2025, gli alunni della classe terza A indirizzo Costruzioni Ambiente e Territorio, saranno impegnati nell’attività di stage presso strutture/enti esterni.</w:t>
      </w:r>
    </w:p>
    <w:p w:rsidR="00000000" w:rsidDel="00000000" w:rsidP="00000000" w:rsidRDefault="00000000" w:rsidRPr="00000000" w14:paraId="00000012">
      <w:pPr>
        <w:spacing w:after="0" w:line="360" w:lineRule="auto"/>
        <w:ind w:right="28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right="28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right="28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right="28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right="28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Ladispoli, 28 aprile 2024</w:t>
      </w:r>
    </w:p>
    <w:p w:rsidR="00000000" w:rsidDel="00000000" w:rsidP="00000000" w:rsidRDefault="00000000" w:rsidRPr="00000000" w14:paraId="00000017">
      <w:pPr>
        <w:spacing w:after="0" w:line="360" w:lineRule="auto"/>
        <w:ind w:right="28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right="28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284" w:right="284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  <w:tab/>
        <w:tab/>
        <w:t xml:space="preserve">         IL DIRIGENTE SCOLASTICO</w:t>
      </w:r>
    </w:p>
    <w:p w:rsidR="00000000" w:rsidDel="00000000" w:rsidP="00000000" w:rsidRDefault="00000000" w:rsidRPr="00000000" w14:paraId="0000001A">
      <w:pPr>
        <w:spacing w:after="0" w:line="240" w:lineRule="auto"/>
        <w:ind w:left="284" w:right="284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  <w:tab/>
        <w:tab/>
        <w:tab/>
        <w:t xml:space="preserve"> Prof.ssa Loredana Saetta</w:t>
      </w:r>
    </w:p>
    <w:p w:rsidR="00000000" w:rsidDel="00000000" w:rsidP="00000000" w:rsidRDefault="00000000" w:rsidRPr="00000000" w14:paraId="0000001B">
      <w:pPr>
        <w:spacing w:after="0" w:line="240" w:lineRule="auto"/>
        <w:ind w:left="284" w:right="284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284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284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99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F3ADB"/>
    <w:rPr>
      <w:rFonts w:cs="Times New Roman" w:eastAsia="Times New Roman"/>
    </w:rPr>
  </w:style>
  <w:style w:type="paragraph" w:styleId="Titolo1">
    <w:name w:val="heading 1"/>
    <w:basedOn w:val="normal"/>
    <w:next w:val="normal"/>
    <w:rsid w:val="00A14F6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A14F6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A14F6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A14F6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A14F69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A14F6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A14F69"/>
  </w:style>
  <w:style w:type="table" w:styleId="TableNormal" w:customStyle="1">
    <w:name w:val="Table Normal"/>
    <w:rsid w:val="00A14F6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A14F6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A14F69"/>
  </w:style>
  <w:style w:type="table" w:styleId="TableNormal0" w:customStyle="1">
    <w:name w:val="Table Normal"/>
    <w:rsid w:val="00A14F6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normal"/>
    <w:rsid w:val="00A14F69"/>
  </w:style>
  <w:style w:type="table" w:styleId="TableNormal1" w:customStyle="1">
    <w:name w:val="Table Normal"/>
    <w:rsid w:val="00A14F6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6F3AD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929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929AB"/>
    <w:rPr>
      <w:rFonts w:ascii="Segoe UI" w:cs="Segoe UI" w:eastAsia="Times New Roman" w:hAnsi="Segoe UI"/>
      <w:sz w:val="18"/>
      <w:szCs w:val="18"/>
    </w:rPr>
  </w:style>
  <w:style w:type="paragraph" w:styleId="Sottotitolo">
    <w:name w:val="Subtitle"/>
    <w:basedOn w:val="normal"/>
    <w:next w:val="normal"/>
    <w:rsid w:val="00A14F69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O0BpFyaiVWsllGw0Z7w9Tsbig==">CgMxLjA4AHIhMTFSQW1wQ245b01FM0FrYUtjMmNVN01fNVRhTnpWSk9G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2023-05-16T15:19:00Z</dcterms:created>
  <dc:creator>Dagore Ristorini</dc:creator>
</cp:coreProperties>
</file>